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4C7054D0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="00023938">
        <w:rPr>
          <w:snapToGrid w:val="0"/>
          <w:sz w:val="24"/>
          <w:szCs w:val="24"/>
          <w:lang w:val="ru-RU"/>
        </w:rPr>
        <w:t>, от 20.02.2025 г. № 547</w:t>
      </w:r>
      <w:r w:rsidR="00172DA6">
        <w:rPr>
          <w:snapToGrid w:val="0"/>
          <w:sz w:val="24"/>
          <w:szCs w:val="24"/>
          <w:lang w:val="ru-RU"/>
        </w:rPr>
        <w:t>, от 17.04.2025 г. № 563, от 22.05.2025 г. № 567</w:t>
      </w:r>
      <w:bookmarkStart w:id="0" w:name="_GoBack"/>
      <w:bookmarkEnd w:id="0"/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32C1BCA0" w14:textId="77777777" w:rsidR="00172DA6" w:rsidRPr="00172DA6" w:rsidRDefault="00C43259" w:rsidP="0017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 xml:space="preserve">1. </w:t>
      </w:r>
      <w:r w:rsidR="00172DA6" w:rsidRPr="00172DA6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2025 год:</w:t>
      </w:r>
    </w:p>
    <w:p w14:paraId="4D6E122D" w14:textId="77777777" w:rsidR="00172DA6" w:rsidRPr="00172DA6" w:rsidRDefault="00172DA6" w:rsidP="0017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DA6">
        <w:rPr>
          <w:rFonts w:ascii="Times New Roman" w:hAnsi="Times New Roman"/>
          <w:sz w:val="28"/>
          <w:szCs w:val="28"/>
        </w:rPr>
        <w:t>1) общий объем доходов в сумме 3 263 588,0 тысяч (три миллиарда двести шестьдесят три миллиона пятьсот восемьдесят восемь тысяч) рублей;</w:t>
      </w:r>
    </w:p>
    <w:p w14:paraId="12BC3034" w14:textId="77777777" w:rsidR="00172DA6" w:rsidRPr="00172DA6" w:rsidRDefault="00172DA6" w:rsidP="0017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DA6">
        <w:rPr>
          <w:rFonts w:ascii="Times New Roman" w:hAnsi="Times New Roman"/>
          <w:sz w:val="28"/>
          <w:szCs w:val="28"/>
        </w:rPr>
        <w:t>2) общий объем расходов в сумме 3 502 908,5 тысяч (три миллиарда пятьсот два миллиона девятьсот восемь тысяч пятьсот) рублей;</w:t>
      </w:r>
    </w:p>
    <w:p w14:paraId="5891E4ED" w14:textId="77777777" w:rsidR="00172DA6" w:rsidRPr="00172DA6" w:rsidRDefault="00172DA6" w:rsidP="0017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DA6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0,0 тысяч (ноль)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04DDFC75" w14:textId="77777777" w:rsidR="00172DA6" w:rsidRDefault="00172DA6" w:rsidP="0017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DA6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в сумме 239 320,5 тысяч (двести тридцать девять миллионов триста двадцать тысяч пятьсот) рублей.</w:t>
      </w:r>
    </w:p>
    <w:p w14:paraId="5A87F385" w14:textId="532AD9F6" w:rsidR="00C43259" w:rsidRPr="00C43259" w:rsidRDefault="00C43259" w:rsidP="0017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2C960A23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1) общий объем доходов на 2026 год в сумме 3 161 074,4 тысячи (три миллиарда сто шестьдесят один миллион семьдесят четыре тысячи четыреста) рублей и на 2027 год в сумме 3 348 368,2 тысяч (три миллиарда триста сорок восемь миллионов триста шестьдесят восемь тысяч двести) рублей;</w:t>
      </w:r>
    </w:p>
    <w:p w14:paraId="130FABDF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2) общий объем расходов на 2026 год в сумме 3 173 574,4 тысячи (три миллиарда сто семьдесят три миллиона пятьсот семьдесят четыре тысячи четыреста) рублей и на 2027 год 3 348 368,2 тысяч (три миллиарда триста сорок восемь миллионов триста шестьдесят восемь тысяч двести) рублей;</w:t>
      </w:r>
    </w:p>
    <w:p w14:paraId="5B41449B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lastRenderedPageBreak/>
        <w:t>3) верхний предел муниципального внутреннего долга муниципального образования Новокубанский район на 01 января 2027 года в сумме 2 500,0 тысяч (два миллиона пятьсот тысяч)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01 января 2028 года в сумме 2 500,0 тысяч (два миллиона пятьсот тысяч)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63D768A1" w14:textId="77777777" w:rsid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2026 год в сумме 12 500,0 тысяч (двенадцать миллионов пятьсот тысяч) рублей, дефицит (профицит) бюджета муниципального образования на 2027 год в сумме 0,0 тысяч (ноль) рублей.</w:t>
      </w:r>
    </w:p>
    <w:p w14:paraId="7A2BF55C" w14:textId="59D5DA4E" w:rsidR="00D87144" w:rsidRPr="002D1271" w:rsidRDefault="00D87144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 xml:space="preserve">. Установить, что денежные средства от фактически поступивших доходов бюджета муниципального образования Новокубанский район, </w:t>
      </w:r>
      <w:r w:rsidRPr="009B6210">
        <w:rPr>
          <w:rFonts w:ascii="Times New Roman" w:eastAsia="Calibri" w:hAnsi="Times New Roman" w:cs="Times New Roman"/>
          <w:sz w:val="28"/>
          <w:szCs w:val="28"/>
        </w:rPr>
        <w:lastRenderedPageBreak/>
        <w:t>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75BEFDBD" w14:textId="4CC2959E" w:rsidR="004D4DC7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C7"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обязательств, на 202</w:t>
      </w:r>
      <w:r w:rsidR="004B5B9B">
        <w:rPr>
          <w:rFonts w:ascii="Times New Roman" w:hAnsi="Times New Roman"/>
          <w:sz w:val="28"/>
          <w:szCs w:val="28"/>
        </w:rPr>
        <w:t>5</w:t>
      </w:r>
      <w:r w:rsidRPr="007F03C7">
        <w:rPr>
          <w:rFonts w:ascii="Times New Roman" w:hAnsi="Times New Roman"/>
          <w:sz w:val="28"/>
          <w:szCs w:val="28"/>
        </w:rPr>
        <w:t xml:space="preserve"> </w:t>
      </w:r>
      <w:r w:rsidRPr="00B16B5D">
        <w:rPr>
          <w:rFonts w:ascii="Times New Roman" w:hAnsi="Times New Roman"/>
          <w:sz w:val="28"/>
          <w:szCs w:val="28"/>
        </w:rPr>
        <w:t xml:space="preserve">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108 580,6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(сто восемь миллионов пятьсот восемьдесят тысяч шестьсот)</w:t>
      </w:r>
      <w:r w:rsidRPr="00B16B5D">
        <w:rPr>
          <w:rFonts w:ascii="Times New Roman" w:hAnsi="Times New Roman"/>
          <w:sz w:val="28"/>
          <w:szCs w:val="28"/>
        </w:rPr>
        <w:t xml:space="preserve"> рублей, на 202</w:t>
      </w:r>
      <w:r w:rsidR="004B5B9B" w:rsidRPr="00B16B5D">
        <w:rPr>
          <w:rFonts w:ascii="Times New Roman" w:hAnsi="Times New Roman"/>
          <w:sz w:val="28"/>
          <w:szCs w:val="28"/>
        </w:rPr>
        <w:t>6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72 647,5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два миллиона шестьсот сорок семь тысяч пятьсот)</w:t>
      </w:r>
      <w:r w:rsidR="004B5B9B" w:rsidRPr="00B16B5D">
        <w:rPr>
          <w:rFonts w:ascii="Times New Roman" w:hAnsi="Times New Roman"/>
          <w:sz w:val="28"/>
          <w:szCs w:val="28"/>
        </w:rPr>
        <w:t xml:space="preserve"> рублей, на 2027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74 969,3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четыре миллиона девятьсот шестьдесят девять тысяч триста)</w:t>
      </w:r>
      <w:r w:rsidRPr="00B16B5D">
        <w:rPr>
          <w:rFonts w:ascii="Times New Roman" w:hAnsi="Times New Roman"/>
          <w:sz w:val="28"/>
          <w:szCs w:val="28"/>
        </w:rPr>
        <w:t xml:space="preserve"> рублей;</w:t>
      </w:r>
    </w:p>
    <w:p w14:paraId="1BE87272" w14:textId="66E12FCC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Pr="002D1271">
        <w:rPr>
          <w:rFonts w:ascii="Times New Roman" w:hAnsi="Times New Roman" w:cs="Times New Roman"/>
          <w:sz w:val="28"/>
          <w:szCs w:val="28"/>
        </w:rPr>
        <w:lastRenderedPageBreak/>
        <w:t>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6E952845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</w:t>
      </w:r>
      <w:r w:rsidR="00023938" w:rsidRPr="00023938">
        <w:rPr>
          <w:rFonts w:ascii="Times New Roman" w:hAnsi="Times New Roman"/>
          <w:sz w:val="28"/>
          <w:szCs w:val="28"/>
        </w:rPr>
        <w:t>) на 2025 год в сумме 11 765,1 тысяч (одиннадцать миллионов семьсот шестьдесят пять тысяч сто)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725EFCF1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</w:t>
      </w:r>
      <w:r w:rsidRPr="002D1271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ED1DCF" w:rsidRPr="001A34EF">
        <w:rPr>
          <w:rFonts w:ascii="Times New Roman" w:hAnsi="Times New Roman"/>
          <w:sz w:val="28"/>
          <w:szCs w:val="28"/>
        </w:rPr>
        <w:t>с 01 октября 2025</w:t>
      </w:r>
      <w:r w:rsidRPr="001A34EF">
        <w:rPr>
          <w:rFonts w:ascii="Times New Roman" w:hAnsi="Times New Roman"/>
          <w:sz w:val="28"/>
          <w:szCs w:val="28"/>
        </w:rPr>
        <w:t xml:space="preserve"> года 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" w:name="Par276"/>
      <w:bookmarkEnd w:id="1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50527C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с 01 октября 202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5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07E0397E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43259">
        <w:rPr>
          <w:rFonts w:ascii="Times New Roman" w:hAnsi="Times New Roman"/>
          <w:sz w:val="28"/>
          <w:szCs w:val="28"/>
        </w:rPr>
        <w:t>.</w:t>
      </w:r>
      <w:r w:rsidR="00C43259" w:rsidRPr="00C43259">
        <w:rPr>
          <w:rFonts w:ascii="Times New Roman" w:hAnsi="Times New Roman"/>
          <w:sz w:val="28"/>
          <w:szCs w:val="28"/>
        </w:rPr>
        <w:t xml:space="preserve"> 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30 000,0 тысяч (тридцать миллионов) рублей, в том числе со сроком возврата в 2025 году в сумме 20 000,0 тысяч (двадцать миллионов) рублей </w:t>
      </w:r>
      <w:r w:rsidR="00C43259">
        <w:rPr>
          <w:rFonts w:ascii="Times New Roman" w:hAnsi="Times New Roman"/>
          <w:sz w:val="28"/>
          <w:szCs w:val="28"/>
        </w:rPr>
        <w:t xml:space="preserve">и в 2026 году в сумме </w:t>
      </w:r>
      <w:r w:rsidR="00C43259" w:rsidRPr="00C43259">
        <w:rPr>
          <w:rFonts w:ascii="Times New Roman" w:hAnsi="Times New Roman"/>
          <w:sz w:val="28"/>
          <w:szCs w:val="28"/>
        </w:rPr>
        <w:t>10 000,0 тысяч (десять миллионов) рублей.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</w:t>
      </w:r>
      <w:r w:rsidRPr="002C4B4D">
        <w:rPr>
          <w:rFonts w:ascii="Times New Roman" w:hAnsi="Times New Roman"/>
          <w:sz w:val="28"/>
          <w:szCs w:val="28"/>
        </w:rPr>
        <w:lastRenderedPageBreak/>
        <w:t>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выставочно-ярмарочных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A3CF59E" w14:textId="2807838E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3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14:paraId="5958AB52" w14:textId="38EA1A1D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4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2D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34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3938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2DA6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3259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81551-147F-426B-8469-7FD74FE4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10</Pages>
  <Words>3650</Words>
  <Characters>20809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110</cp:revision>
  <cp:lastPrinted>2024-11-11T09:54:00Z</cp:lastPrinted>
  <dcterms:created xsi:type="dcterms:W3CDTF">2019-11-08T12:38:00Z</dcterms:created>
  <dcterms:modified xsi:type="dcterms:W3CDTF">2025-05-26T07:10:00Z</dcterms:modified>
</cp:coreProperties>
</file>